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1CF4DF0A"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Centro Universitario de</w:t>
      </w:r>
      <w:r w:rsidR="001631F0">
        <w:rPr>
          <w:rFonts w:ascii="AvantGarde Bk BT" w:hAnsi="AvantGarde Bk BT"/>
          <w:bCs/>
          <w:sz w:val="20"/>
          <w:szCs w:val="20"/>
        </w:rPr>
        <w:t xml:space="preserve"> Ciencias</w:t>
      </w:r>
      <w:r w:rsidR="00A71DB2">
        <w:rPr>
          <w:rFonts w:ascii="AvantGarde Bk BT" w:hAnsi="AvantGarde Bk BT"/>
          <w:bCs/>
          <w:sz w:val="20"/>
          <w:szCs w:val="20"/>
        </w:rPr>
        <w:t xml:space="preserve"> Económico Administrativas</w:t>
      </w:r>
      <w:r w:rsidR="008C26A4">
        <w:rPr>
          <w:rFonts w:ascii="AvantGarde Bk BT" w:hAnsi="AvantGarde Bk BT"/>
          <w:bCs/>
          <w:sz w:val="20"/>
          <w:szCs w:val="20"/>
        </w:rPr>
        <w:t xml:space="preserve"> </w:t>
      </w:r>
      <w:r w:rsidRPr="008279B9">
        <w:rPr>
          <w:rFonts w:ascii="AvantGarde Bk BT" w:hAnsi="AvantGarde Bk BT"/>
          <w:bCs/>
          <w:sz w:val="20"/>
          <w:szCs w:val="20"/>
        </w:rPr>
        <w:t>para resolver la solicitud para el otorgamiento de beca-crédito para iniciar el programa de</w:t>
      </w:r>
      <w:r w:rsidR="00502D63">
        <w:rPr>
          <w:rFonts w:ascii="AvantGarde Bk BT" w:hAnsi="AvantGarde Bk BT"/>
          <w:bCs/>
          <w:sz w:val="20"/>
          <w:szCs w:val="20"/>
        </w:rPr>
        <w:t xml:space="preserve"> </w:t>
      </w:r>
      <w:r w:rsidR="00A71DB2">
        <w:rPr>
          <w:rFonts w:ascii="AvantGarde Bk BT" w:hAnsi="AvantGarde Bk BT"/>
          <w:bCs/>
          <w:sz w:val="20"/>
          <w:szCs w:val="20"/>
        </w:rPr>
        <w:t xml:space="preserve">Doctorado en Dirección Empresarial, Conocimiento e Innovación en la Universidad del País Vasco, España, </w:t>
      </w:r>
      <w:r w:rsidR="00735F2C">
        <w:rPr>
          <w:rFonts w:ascii="AvantGarde Bk BT" w:hAnsi="AvantGarde Bk BT"/>
          <w:bCs/>
          <w:sz w:val="20"/>
          <w:szCs w:val="20"/>
        </w:rPr>
        <w:t xml:space="preserve"> </w:t>
      </w:r>
      <w:r>
        <w:rPr>
          <w:rFonts w:ascii="AvantGarde Bk BT" w:hAnsi="AvantGarde Bk BT"/>
          <w:bCs/>
          <w:sz w:val="20"/>
          <w:szCs w:val="20"/>
        </w:rPr>
        <w:t xml:space="preserve"> p</w:t>
      </w:r>
      <w:r w:rsidRPr="008279B9">
        <w:rPr>
          <w:rFonts w:ascii="AvantGarde Bk BT" w:hAnsi="AvantGarde Bk BT"/>
          <w:bCs/>
          <w:sz w:val="20"/>
          <w:szCs w:val="20"/>
        </w:rPr>
        <w:t>resentada por</w:t>
      </w:r>
      <w:r w:rsidR="00502D63">
        <w:rPr>
          <w:rFonts w:ascii="AvantGarde Bk BT" w:hAnsi="AvantGarde Bk BT"/>
          <w:bCs/>
          <w:sz w:val="20"/>
          <w:szCs w:val="20"/>
        </w:rPr>
        <w:t xml:space="preserve"> </w:t>
      </w:r>
      <w:r w:rsidR="00D468AF">
        <w:rPr>
          <w:rFonts w:ascii="AvantGarde Bk BT" w:hAnsi="AvantGarde Bk BT"/>
          <w:bCs/>
          <w:sz w:val="20"/>
          <w:szCs w:val="20"/>
        </w:rPr>
        <w:t xml:space="preserve">la </w:t>
      </w:r>
      <w:r w:rsidR="00502D63">
        <w:rPr>
          <w:rFonts w:ascii="AvantGarde Bk BT" w:hAnsi="AvantGarde Bk BT"/>
          <w:bCs/>
          <w:sz w:val="20"/>
          <w:szCs w:val="20"/>
        </w:rPr>
        <w:t>C.</w:t>
      </w:r>
      <w:r w:rsidR="00A71DB2">
        <w:rPr>
          <w:rFonts w:ascii="AvantGarde Bk BT" w:hAnsi="AvantGarde Bk BT"/>
          <w:bCs/>
          <w:sz w:val="20"/>
          <w:szCs w:val="20"/>
        </w:rPr>
        <w:t xml:space="preserve"> MIRIAM PARKHURST CASAS</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8A8D9BE"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502D63">
        <w:rPr>
          <w:rFonts w:ascii="AvantGarde Bk BT" w:hAnsi="AvantGarde Bk BT"/>
          <w:sz w:val="20"/>
          <w:szCs w:val="20"/>
        </w:rPr>
        <w:t xml:space="preserve"> </w:t>
      </w:r>
      <w:r w:rsidR="00D468AF">
        <w:rPr>
          <w:rFonts w:ascii="AvantGarde Bk BT" w:hAnsi="AvantGarde Bk BT"/>
          <w:sz w:val="20"/>
          <w:szCs w:val="20"/>
        </w:rPr>
        <w:t>la C.</w:t>
      </w:r>
      <w:r w:rsidR="00A71DB2">
        <w:rPr>
          <w:rFonts w:ascii="AvantGarde Bk BT" w:hAnsi="AvantGarde Bk BT"/>
          <w:sz w:val="20"/>
          <w:szCs w:val="20"/>
        </w:rPr>
        <w:t xml:space="preserve"> MIRIAM PARKHURST CASAS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A71DB2">
        <w:rPr>
          <w:rFonts w:ascii="AvantGarde Bk BT" w:hAnsi="AvantGarde Bk BT"/>
          <w:bCs/>
          <w:sz w:val="20"/>
          <w:szCs w:val="20"/>
        </w:rPr>
        <w:t>10 de junio</w:t>
      </w:r>
      <w:r w:rsidR="008C26A4">
        <w:rPr>
          <w:rFonts w:ascii="AvantGarde Bk BT" w:hAnsi="AvantGarde Bk BT"/>
          <w:bCs/>
          <w:sz w:val="20"/>
          <w:szCs w:val="20"/>
        </w:rPr>
        <w:t xml:space="preserve"> </w:t>
      </w:r>
      <w:r w:rsidR="00502D63">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8C26A4">
        <w:rPr>
          <w:rFonts w:ascii="AvantGarde Bk BT" w:hAnsi="AvantGarde Bk BT"/>
          <w:bCs/>
          <w:sz w:val="20"/>
          <w:szCs w:val="20"/>
        </w:rPr>
        <w:t>de</w:t>
      </w:r>
      <w:r w:rsidR="001631F0">
        <w:rPr>
          <w:rFonts w:ascii="AvantGarde Bk BT" w:hAnsi="AvantGarde Bk BT"/>
          <w:bCs/>
          <w:sz w:val="20"/>
          <w:szCs w:val="20"/>
        </w:rPr>
        <w:t xml:space="preserve"> Ciencias</w:t>
      </w:r>
      <w:r w:rsidR="00A71DB2">
        <w:rPr>
          <w:rFonts w:ascii="AvantGarde Bk BT" w:hAnsi="AvantGarde Bk BT"/>
          <w:bCs/>
          <w:sz w:val="20"/>
          <w:szCs w:val="20"/>
        </w:rPr>
        <w:t xml:space="preserve"> Económico Administrativas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7EC6EEA2" w14:textId="77777777" w:rsidR="00A71DB2" w:rsidRDefault="00FD4D25" w:rsidP="003A5633">
      <w:pPr>
        <w:numPr>
          <w:ilvl w:val="0"/>
          <w:numId w:val="11"/>
        </w:numPr>
        <w:tabs>
          <w:tab w:val="num" w:pos="540"/>
        </w:tabs>
        <w:ind w:left="540" w:hanging="540"/>
        <w:jc w:val="both"/>
        <w:rPr>
          <w:rFonts w:ascii="AvantGarde Bk BT" w:hAnsi="AvantGarde Bk BT"/>
          <w:sz w:val="20"/>
          <w:szCs w:val="20"/>
        </w:rPr>
      </w:pPr>
      <w:r w:rsidRPr="008C26A4">
        <w:rPr>
          <w:rFonts w:ascii="AvantGarde Bk BT" w:hAnsi="AvantGarde Bk BT"/>
          <w:sz w:val="20"/>
          <w:szCs w:val="20"/>
        </w:rPr>
        <w:t>Que la solicitud presentada es para obtener una BECA-CRÉDITO COMPLE</w:t>
      </w:r>
      <w:r w:rsidR="00A71DB2">
        <w:rPr>
          <w:rFonts w:ascii="AvantGarde Bk BT" w:hAnsi="AvantGarde Bk BT"/>
          <w:sz w:val="20"/>
          <w:szCs w:val="20"/>
        </w:rPr>
        <w:t>TA</w:t>
      </w:r>
      <w:r w:rsidRPr="008C26A4">
        <w:rPr>
          <w:rFonts w:ascii="AvantGarde Bk BT" w:hAnsi="AvantGarde Bk BT"/>
          <w:sz w:val="20"/>
          <w:szCs w:val="20"/>
        </w:rPr>
        <w:t>, con el objetivo de</w:t>
      </w:r>
      <w:r w:rsidR="00D01F00" w:rsidRPr="008C26A4">
        <w:rPr>
          <w:rFonts w:ascii="AvantGarde Bk BT" w:hAnsi="AvantGarde Bk BT"/>
          <w:sz w:val="20"/>
          <w:szCs w:val="20"/>
        </w:rPr>
        <w:t xml:space="preserve"> </w:t>
      </w:r>
      <w:r w:rsidR="00EC5C9B" w:rsidRPr="008C26A4">
        <w:rPr>
          <w:rFonts w:ascii="AvantGarde Bk BT" w:hAnsi="AvantGarde Bk BT"/>
          <w:sz w:val="20"/>
          <w:szCs w:val="20"/>
        </w:rPr>
        <w:t>iniciar</w:t>
      </w:r>
      <w:r w:rsidRPr="008C26A4">
        <w:rPr>
          <w:rFonts w:ascii="AvantGarde Bk BT" w:hAnsi="AvantGarde Bk BT"/>
          <w:sz w:val="20"/>
          <w:szCs w:val="20"/>
        </w:rPr>
        <w:t xml:space="preserve"> el programa de</w:t>
      </w:r>
      <w:r w:rsidR="00735F2C" w:rsidRPr="008C26A4">
        <w:rPr>
          <w:rFonts w:ascii="AvantGarde Bk BT" w:hAnsi="AvantGarde Bk BT"/>
          <w:sz w:val="20"/>
          <w:szCs w:val="20"/>
        </w:rPr>
        <w:t xml:space="preserve"> </w:t>
      </w:r>
      <w:r w:rsidR="00A71DB2">
        <w:rPr>
          <w:rFonts w:ascii="AvantGarde Bk BT" w:hAnsi="AvantGarde Bk BT"/>
          <w:sz w:val="20"/>
          <w:szCs w:val="20"/>
        </w:rPr>
        <w:t>Doctorado en Dirección Empresarial, Conocimiento e Innovación en la Universidad del País Vasco, España.</w:t>
      </w:r>
    </w:p>
    <w:p w14:paraId="76BD79DA" w14:textId="77777777" w:rsidR="00A71DB2" w:rsidRDefault="00A71DB2" w:rsidP="00A71DB2">
      <w:pPr>
        <w:pStyle w:val="Prrafodelista"/>
        <w:rPr>
          <w:rFonts w:ascii="AvantGarde Bk BT" w:hAnsi="AvantGarde Bk BT"/>
          <w:bCs/>
          <w:sz w:val="20"/>
          <w:szCs w:val="20"/>
        </w:rPr>
      </w:pPr>
    </w:p>
    <w:p w14:paraId="40B04DF1" w14:textId="3512AA8A"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1631F0">
        <w:rPr>
          <w:rFonts w:ascii="AvantGarde Bk BT" w:hAnsi="AvantGarde Bk BT"/>
          <w:sz w:val="20"/>
          <w:szCs w:val="20"/>
        </w:rPr>
        <w:t xml:space="preserve"> </w:t>
      </w:r>
      <w:r w:rsidR="00A71DB2">
        <w:rPr>
          <w:rFonts w:ascii="AvantGarde Bk BT" w:hAnsi="AvantGarde Bk BT"/>
          <w:sz w:val="20"/>
          <w:szCs w:val="20"/>
        </w:rPr>
        <w:t>23</w:t>
      </w:r>
      <w:r w:rsidR="00A36819">
        <w:rPr>
          <w:rFonts w:ascii="AvantGarde Bk BT" w:hAnsi="AvantGarde Bk BT"/>
          <w:sz w:val="20"/>
          <w:szCs w:val="20"/>
        </w:rPr>
        <w:t xml:space="preserve"> de junio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w:t>
      </w:r>
      <w:r w:rsidR="008C26A4">
        <w:rPr>
          <w:rFonts w:ascii="AvantGarde Bk BT" w:hAnsi="AvantGarde Bk BT"/>
          <w:sz w:val="20"/>
          <w:szCs w:val="20"/>
        </w:rPr>
        <w:t>e</w:t>
      </w:r>
      <w:r w:rsidR="00A71DB2">
        <w:rPr>
          <w:rFonts w:ascii="AvantGarde Bk BT" w:hAnsi="AvantGarde Bk BT"/>
          <w:sz w:val="20"/>
          <w:szCs w:val="20"/>
        </w:rPr>
        <w:t xml:space="preserve"> Ciencias Económico Administrativas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75517D7A"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468AF">
        <w:rPr>
          <w:rFonts w:ascii="AvantGarde Bk BT" w:hAnsi="AvantGarde Bk BT"/>
          <w:sz w:val="20"/>
          <w:szCs w:val="20"/>
        </w:rPr>
        <w:t xml:space="preserve"> la C.</w:t>
      </w:r>
      <w:r w:rsidR="00A71DB2">
        <w:rPr>
          <w:rFonts w:ascii="AvantGarde Bk BT" w:hAnsi="AvantGarde Bk BT"/>
          <w:sz w:val="20"/>
          <w:szCs w:val="20"/>
        </w:rPr>
        <w:t xml:space="preserve"> MIRIAM PARKHURST</w:t>
      </w:r>
      <w:r w:rsidR="00D468AF">
        <w:rPr>
          <w:rFonts w:ascii="AvantGarde Bk BT" w:hAnsi="AvantGarde Bk BT"/>
          <w:sz w:val="20"/>
          <w:szCs w:val="20"/>
        </w:rPr>
        <w:t xml:space="preserve"> </w:t>
      </w:r>
      <w:r w:rsidR="00A71DB2">
        <w:rPr>
          <w:rFonts w:ascii="AvantGarde Bk BT" w:hAnsi="AvantGarde Bk BT"/>
          <w:sz w:val="20"/>
          <w:szCs w:val="20"/>
        </w:rPr>
        <w:t>CASAS</w:t>
      </w:r>
      <w:r w:rsidR="00A36819">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06FC94E7"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A71DB2">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EC5C9B">
        <w:rPr>
          <w:rFonts w:ascii="AvantGarde Bk BT" w:hAnsi="AvantGarde Bk BT"/>
          <w:color w:val="000000" w:themeColor="text1"/>
          <w:sz w:val="20"/>
          <w:szCs w:val="20"/>
        </w:rPr>
        <w:t xml:space="preserve">iniciar el </w:t>
      </w:r>
      <w:r w:rsidR="00BD648A" w:rsidRPr="00CE12AE">
        <w:rPr>
          <w:rFonts w:ascii="AvantGarde Bk BT" w:hAnsi="AvantGarde Bk BT"/>
          <w:color w:val="000000" w:themeColor="text1"/>
          <w:sz w:val="20"/>
          <w:szCs w:val="20"/>
        </w:rPr>
        <w:t xml:space="preserve">programa </w:t>
      </w:r>
      <w:r w:rsidR="00A71DB2">
        <w:rPr>
          <w:rFonts w:ascii="AvantGarde Bk BT" w:hAnsi="AvantGarde Bk BT"/>
          <w:color w:val="000000" w:themeColor="text1"/>
          <w:sz w:val="20"/>
          <w:szCs w:val="20"/>
        </w:rPr>
        <w:t xml:space="preserve">Doctorado en Dirección Empresarial, Conocimiento e Innovación en la Universidad del País Vasco, España,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A71DB2">
        <w:rPr>
          <w:rFonts w:ascii="AvantGarde Bk BT" w:hAnsi="AvantGarde Bk BT"/>
          <w:sz w:val="20"/>
          <w:szCs w:val="20"/>
        </w:rPr>
        <w:t>1 de noviembre de 2021 y hasta el 31 de octubre de 2024</w:t>
      </w:r>
      <w:r w:rsidR="00D468AF">
        <w:rPr>
          <w:rFonts w:ascii="AvantGarde Bk BT" w:hAnsi="AvantGarde Bk BT"/>
          <w:sz w:val="20"/>
          <w:szCs w:val="20"/>
        </w:rPr>
        <w:t xml:space="preserve">, a favor de la C. </w:t>
      </w:r>
      <w:r w:rsidR="00A71DB2">
        <w:rPr>
          <w:rFonts w:ascii="AvantGarde Bk BT" w:hAnsi="AvantGarde Bk BT"/>
          <w:sz w:val="20"/>
          <w:szCs w:val="20"/>
        </w:rPr>
        <w:t>MIRIAM PARKHURST CASAS</w:t>
      </w:r>
      <w:r w:rsidR="00CB3C8F" w:rsidRPr="00502D63">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2F824E42" w:rsidR="00AC1B2E" w:rsidRDefault="00AC1B2E" w:rsidP="00AC1B2E">
      <w:pPr>
        <w:ind w:left="708"/>
        <w:rPr>
          <w:rFonts w:ascii="AvantGarde Bk BT" w:hAnsi="AvantGarde Bk BT"/>
          <w:spacing w:val="-3"/>
          <w:sz w:val="20"/>
          <w:szCs w:val="20"/>
        </w:rPr>
      </w:pPr>
    </w:p>
    <w:p w14:paraId="35010EB9" w14:textId="451AE843" w:rsidR="00906C51" w:rsidRDefault="00906C51" w:rsidP="00AC1B2E">
      <w:pPr>
        <w:ind w:left="708"/>
        <w:rPr>
          <w:rFonts w:ascii="AvantGarde Bk BT" w:hAnsi="AvantGarde Bk BT"/>
          <w:spacing w:val="-3"/>
          <w:sz w:val="20"/>
          <w:szCs w:val="20"/>
        </w:rPr>
      </w:pPr>
    </w:p>
    <w:p w14:paraId="344D1A92" w14:textId="77777777" w:rsidR="00906C51" w:rsidRPr="00D40F0E" w:rsidRDefault="00906C51"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de conformidad con lo dispuesto por el artículo 34 fracciones I y II del Reglamento de Becas de la Universidad de Guadalajara, las becas podrán ser completas, cuando no exista alguna </w:t>
      </w:r>
      <w:r w:rsidRPr="00D40F0E">
        <w:rPr>
          <w:rFonts w:ascii="AvantGarde Bk BT" w:hAnsi="AvantGarde Bk BT"/>
          <w:spacing w:val="-3"/>
          <w:sz w:val="20"/>
          <w:szCs w:val="20"/>
        </w:rPr>
        <w:lastRenderedPageBreak/>
        <w:t>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59811E65" w14:textId="77777777" w:rsidR="00A71DB2"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A265D4">
        <w:rPr>
          <w:rFonts w:ascii="AvantGarde Bk BT" w:hAnsi="AvantGarde Bk BT"/>
          <w:spacing w:val="-3"/>
          <w:sz w:val="20"/>
          <w:szCs w:val="20"/>
          <w:lang w:val="es-ES_tradnl"/>
        </w:rPr>
        <w:t>a</w:t>
      </w:r>
      <w:r w:rsidR="00D468AF">
        <w:rPr>
          <w:rFonts w:ascii="AvantGarde Bk BT" w:hAnsi="AvantGarde Bk BT"/>
          <w:spacing w:val="-3"/>
          <w:sz w:val="20"/>
          <w:szCs w:val="20"/>
          <w:lang w:val="es-ES_tradnl"/>
        </w:rPr>
        <w:t xml:space="preserve"> la C. </w:t>
      </w:r>
      <w:r w:rsidR="00A71DB2">
        <w:rPr>
          <w:rFonts w:ascii="AvantGarde Bk BT" w:hAnsi="AvantGarde Bk BT"/>
          <w:spacing w:val="-3"/>
          <w:sz w:val="20"/>
          <w:szCs w:val="20"/>
          <w:lang w:val="es-ES_tradnl"/>
        </w:rPr>
        <w:t>MIRIAM PARKHURST CASAS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A71DB2">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iniciar el programa de </w:t>
      </w:r>
      <w:r w:rsidR="00A71DB2">
        <w:rPr>
          <w:rFonts w:ascii="AvantGarde Bk BT" w:hAnsi="AvantGarde Bk BT"/>
          <w:spacing w:val="-3"/>
          <w:sz w:val="20"/>
          <w:szCs w:val="20"/>
          <w:lang w:val="es-ES_tradnl"/>
        </w:rPr>
        <w:t>Doctorado en Dirección Empresarial, Conocimiento e Innovación en la Universidad del País Vasco, España.</w:t>
      </w:r>
    </w:p>
    <w:p w14:paraId="5907D12B" w14:textId="14DF5575" w:rsidR="00CB3C8F" w:rsidRDefault="00CB3C8F" w:rsidP="00AC1B2E">
      <w:pPr>
        <w:jc w:val="both"/>
        <w:rPr>
          <w:rFonts w:ascii="AvantGarde Bk BT" w:hAnsi="AvantGarde Bk BT"/>
          <w:spacing w:val="-3"/>
          <w:sz w:val="20"/>
          <w:szCs w:val="20"/>
          <w:lang w:val="es-ES_tradnl"/>
        </w:rPr>
      </w:pPr>
    </w:p>
    <w:p w14:paraId="67B6E5A4" w14:textId="47DC5F39"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A71DB2">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A71DB2">
        <w:rPr>
          <w:rFonts w:ascii="AvantGarde Bk BT" w:hAnsi="AvantGarde Bk BT"/>
          <w:spacing w:val="-3"/>
          <w:sz w:val="20"/>
          <w:szCs w:val="20"/>
          <w:lang w:val="es-ES_tradnl"/>
        </w:rPr>
        <w:t>1 de noviembre</w:t>
      </w:r>
      <w:r w:rsidR="00A36819">
        <w:rPr>
          <w:rFonts w:ascii="AvantGarde Bk BT" w:hAnsi="AvantGarde Bk BT"/>
          <w:spacing w:val="-3"/>
          <w:sz w:val="20"/>
          <w:szCs w:val="20"/>
          <w:lang w:val="es-ES_tradnl"/>
        </w:rPr>
        <w:t xml:space="preserve"> de 2021 y hasta el </w:t>
      </w:r>
      <w:r w:rsidR="00A71DB2">
        <w:rPr>
          <w:rFonts w:ascii="AvantGarde Bk BT" w:hAnsi="AvantGarde Bk BT"/>
          <w:spacing w:val="-3"/>
          <w:sz w:val="20"/>
          <w:szCs w:val="20"/>
          <w:lang w:val="es-ES_tradnl"/>
        </w:rPr>
        <w:t xml:space="preserve">31 de octubre </w:t>
      </w:r>
      <w:r w:rsidR="00A36819">
        <w:rPr>
          <w:rFonts w:ascii="AvantGarde Bk BT" w:hAnsi="AvantGarde Bk BT"/>
          <w:spacing w:val="-3"/>
          <w:sz w:val="20"/>
          <w:szCs w:val="20"/>
          <w:lang w:val="es-ES_tradnl"/>
        </w:rPr>
        <w:t>de 202</w:t>
      </w:r>
      <w:r w:rsidR="00CF757B">
        <w:rPr>
          <w:rFonts w:ascii="AvantGarde Bk BT" w:hAnsi="AvantGarde Bk BT"/>
          <w:spacing w:val="-3"/>
          <w:sz w:val="20"/>
          <w:szCs w:val="20"/>
          <w:lang w:val="es-ES_tradnl"/>
        </w:rPr>
        <w:t>4</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64F0438"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A36819">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34610C5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0A236D01" w:rsidR="002B0C46" w:rsidRPr="004A21BC"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1A4F0687" w14:textId="2B8374F0" w:rsidR="004A21BC" w:rsidRDefault="004A21BC" w:rsidP="004A21BC">
      <w:pPr>
        <w:numPr>
          <w:ilvl w:val="0"/>
          <w:numId w:val="13"/>
        </w:numPr>
        <w:jc w:val="both"/>
        <w:rPr>
          <w:rFonts w:ascii="AvantGarde Bk BT" w:hAnsi="AvantGarde Bk BT"/>
          <w:sz w:val="20"/>
          <w:szCs w:val="20"/>
        </w:rPr>
      </w:pPr>
      <w:r>
        <w:rPr>
          <w:rFonts w:ascii="AvantGarde Bk BT" w:hAnsi="AvantGarde Bk BT"/>
          <w:sz w:val="20"/>
          <w:szCs w:val="20"/>
        </w:rPr>
        <w:t>Matrícula anual e</w:t>
      </w:r>
      <w:r w:rsidRPr="00D01F00">
        <w:rPr>
          <w:rFonts w:ascii="AvantGarde Bk BT" w:hAnsi="AvantGarde Bk BT"/>
          <w:sz w:val="20"/>
          <w:szCs w:val="20"/>
        </w:rPr>
        <w:t xml:space="preserve">quivalente en moneda nacional </w:t>
      </w:r>
      <w:r>
        <w:rPr>
          <w:rFonts w:ascii="AvantGarde Bk BT" w:hAnsi="AvantGarde Bk BT"/>
          <w:sz w:val="20"/>
          <w:szCs w:val="20"/>
        </w:rPr>
        <w:t xml:space="preserve">301 euros, </w:t>
      </w:r>
      <w:r w:rsidRPr="00D01F00">
        <w:rPr>
          <w:rFonts w:ascii="AvantGarde Bk BT" w:hAnsi="AvantGarde Bk BT"/>
          <w:sz w:val="20"/>
          <w:szCs w:val="20"/>
        </w:rPr>
        <w:t xml:space="preserve">sujeta a comprobación; en caso </w:t>
      </w:r>
      <w:r w:rsidRPr="00A81C36">
        <w:rPr>
          <w:rFonts w:ascii="AvantGarde Bk BT" w:hAnsi="AvantGarde Bk BT"/>
          <w:color w:val="000000" w:themeColor="text1"/>
          <w:sz w:val="20"/>
          <w:szCs w:val="20"/>
        </w:rPr>
        <w:t xml:space="preserve">de incremento o disminución se </w:t>
      </w:r>
      <w:r w:rsidRPr="00D01F00">
        <w:rPr>
          <w:rFonts w:ascii="AvantGarde Bk BT" w:hAnsi="AvantGarde Bk BT"/>
          <w:sz w:val="20"/>
          <w:szCs w:val="20"/>
        </w:rPr>
        <w:t>deberá presentar el documento oficial que justifique la actualización para</w:t>
      </w:r>
      <w:r>
        <w:rPr>
          <w:rFonts w:ascii="AvantGarde Bk BT" w:hAnsi="AvantGarde Bk BT"/>
          <w:sz w:val="20"/>
          <w:szCs w:val="20"/>
        </w:rPr>
        <w:t xml:space="preserve"> la gestión del pago respectivo; </w:t>
      </w:r>
    </w:p>
    <w:p w14:paraId="62500791" w14:textId="47F40373" w:rsidR="00A81563" w:rsidRDefault="00A81563" w:rsidP="005A76C8">
      <w:pPr>
        <w:numPr>
          <w:ilvl w:val="0"/>
          <w:numId w:val="13"/>
        </w:numPr>
        <w:jc w:val="both"/>
        <w:rPr>
          <w:rFonts w:ascii="AvantGarde Bk BT" w:hAnsi="AvantGarde Bk BT"/>
          <w:sz w:val="20"/>
          <w:szCs w:val="20"/>
        </w:rPr>
      </w:pPr>
      <w:r>
        <w:rPr>
          <w:rFonts w:ascii="AvantGarde Bk BT" w:hAnsi="AvantGarde Bk BT"/>
          <w:sz w:val="20"/>
          <w:szCs w:val="20"/>
        </w:rPr>
        <w:t>Gastos de instalación por única ocasión $10,000.00 M.N.; y</w:t>
      </w:r>
    </w:p>
    <w:p w14:paraId="570CA809" w14:textId="53DFFCF2"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A36819">
        <w:rPr>
          <w:rFonts w:ascii="AvantGarde Bk BT" w:hAnsi="AvantGarde Bk BT"/>
          <w:spacing w:val="-3"/>
          <w:sz w:val="20"/>
          <w:szCs w:val="20"/>
          <w:lang w:val="es-ES_tradnl"/>
        </w:rPr>
        <w:t>ida hasta $2</w:t>
      </w:r>
      <w:r w:rsidR="00A81563">
        <w:rPr>
          <w:rFonts w:ascii="AvantGarde Bk BT" w:hAnsi="AvantGarde Bk BT"/>
          <w:spacing w:val="-3"/>
          <w:sz w:val="20"/>
          <w:szCs w:val="20"/>
          <w:lang w:val="es-ES_tradnl"/>
        </w:rPr>
        <w:t xml:space="preserve">5,000.00 M.N. y de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w:t>
      </w:r>
      <w:r w:rsidR="00A36819">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26DE2726" w14:textId="77777777" w:rsidR="00506F67" w:rsidRPr="00D71110" w:rsidRDefault="00506F67" w:rsidP="00506F67">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2C86959" w14:textId="77777777" w:rsidR="002100B8" w:rsidRDefault="002100B8" w:rsidP="00165404">
      <w:pPr>
        <w:jc w:val="both"/>
        <w:rPr>
          <w:rFonts w:ascii="AvantGarde Bk BT" w:hAnsi="AvantGarde Bk BT"/>
          <w:b/>
          <w:sz w:val="20"/>
          <w:szCs w:val="20"/>
        </w:rPr>
      </w:pPr>
    </w:p>
    <w:p w14:paraId="1B97472D" w14:textId="647A9EE5"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D468AF">
        <w:rPr>
          <w:rFonts w:ascii="AvantGarde Bk BT" w:hAnsi="AvantGarde Bk BT"/>
          <w:sz w:val="20"/>
          <w:szCs w:val="20"/>
        </w:rPr>
        <w:t xml:space="preserve">La C. </w:t>
      </w:r>
      <w:r w:rsidR="004A21BC">
        <w:rPr>
          <w:rFonts w:ascii="AvantGarde Bk BT" w:hAnsi="AvantGarde Bk BT"/>
          <w:sz w:val="20"/>
          <w:szCs w:val="20"/>
        </w:rPr>
        <w:t>MIRIAM PARKHURST CASAS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 xml:space="preserve">Centro Universitario </w:t>
      </w:r>
      <w:r w:rsidR="00B5477E">
        <w:rPr>
          <w:rFonts w:ascii="AvantGarde Bk BT" w:hAnsi="AvantGarde Bk BT"/>
          <w:sz w:val="20"/>
          <w:szCs w:val="20"/>
        </w:rPr>
        <w:t xml:space="preserve">de Ciencias </w:t>
      </w:r>
      <w:r w:rsidR="004A21BC">
        <w:rPr>
          <w:rFonts w:ascii="AvantGarde Bk BT" w:hAnsi="AvantGarde Bk BT"/>
          <w:sz w:val="20"/>
          <w:szCs w:val="20"/>
        </w:rPr>
        <w:t>Económico Administrativas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0E509A6"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B5477E">
        <w:rPr>
          <w:rFonts w:ascii="AvantGarde Bk BT" w:hAnsi="AvantGarde Bk BT"/>
          <w:sz w:val="20"/>
          <w:szCs w:val="20"/>
        </w:rPr>
        <w:t xml:space="preserve"> Ciencias </w:t>
      </w:r>
      <w:r w:rsidR="004A21BC">
        <w:rPr>
          <w:rFonts w:ascii="AvantGarde Bk BT" w:hAnsi="AvantGarde Bk BT"/>
          <w:sz w:val="20"/>
          <w:szCs w:val="20"/>
        </w:rPr>
        <w:t>Económico Administrativas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31107CF6"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B5477E">
        <w:rPr>
          <w:rFonts w:ascii="AvantGarde Bk BT" w:hAnsi="AvantGarde Bk BT"/>
          <w:sz w:val="20"/>
          <w:szCs w:val="20"/>
        </w:rPr>
        <w:t xml:space="preserve">la C. </w:t>
      </w:r>
      <w:r w:rsidR="004A21BC">
        <w:rPr>
          <w:rFonts w:ascii="AvantGarde Bk BT" w:hAnsi="AvantGarde Bk BT"/>
          <w:sz w:val="20"/>
          <w:szCs w:val="20"/>
        </w:rPr>
        <w:t>MIRIAM PARKHURST CASAS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w:t>
      </w:r>
      <w:r w:rsidR="00AC1B2E">
        <w:rPr>
          <w:rFonts w:ascii="AvantGarde Bk BT" w:hAnsi="AvantGarde Bk BT"/>
          <w:sz w:val="20"/>
          <w:szCs w:val="20"/>
        </w:rPr>
        <w:lastRenderedPageBreak/>
        <w:t xml:space="preserve">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0814A782" w14:textId="77777777" w:rsidR="00906C51" w:rsidRDefault="00906C51" w:rsidP="00906C51">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1B6AD91B" w14:textId="77777777" w:rsidR="00906C51" w:rsidRDefault="00906C51" w:rsidP="00906C51">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6D17A118" w14:textId="77777777" w:rsidR="00906C51" w:rsidRDefault="00906C51" w:rsidP="00906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3E8C1014" w14:textId="77777777" w:rsidR="00906C51" w:rsidRDefault="00906C51" w:rsidP="00906C51">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w:t>
      </w:r>
      <w:bookmarkStart w:id="0" w:name="_GoBack"/>
      <w:bookmarkEnd w:id="0"/>
      <w:r>
        <w:rPr>
          <w:rFonts w:ascii="AvantGarde Bk BT" w:hAnsi="AvantGarde Bk BT"/>
          <w:color w:val="auto"/>
          <w:sz w:val="20"/>
          <w:szCs w:val="20"/>
        </w:rPr>
        <w:t xml:space="preserve">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1E519A92" w14:textId="77777777" w:rsidR="00906C51" w:rsidRDefault="00906C51" w:rsidP="00906C51">
      <w:pPr>
        <w:tabs>
          <w:tab w:val="center" w:pos="4393"/>
          <w:tab w:val="left" w:pos="7200"/>
        </w:tabs>
        <w:suppressAutoHyphens/>
        <w:jc w:val="center"/>
        <w:rPr>
          <w:rFonts w:ascii="AvantGarde Bk BT" w:hAnsi="AvantGarde Bk BT"/>
          <w:b/>
          <w:spacing w:val="-3"/>
          <w:sz w:val="20"/>
          <w:szCs w:val="20"/>
        </w:rPr>
      </w:pPr>
    </w:p>
    <w:p w14:paraId="3BA39B92" w14:textId="77777777" w:rsidR="00906C51" w:rsidRDefault="00906C51" w:rsidP="00906C51">
      <w:pPr>
        <w:tabs>
          <w:tab w:val="center" w:pos="4393"/>
          <w:tab w:val="left" w:pos="7200"/>
        </w:tabs>
        <w:suppressAutoHyphens/>
        <w:jc w:val="center"/>
        <w:rPr>
          <w:rFonts w:ascii="AvantGarde Bk BT" w:hAnsi="AvantGarde Bk BT"/>
          <w:b/>
          <w:spacing w:val="-3"/>
          <w:sz w:val="20"/>
          <w:szCs w:val="20"/>
        </w:rPr>
      </w:pPr>
    </w:p>
    <w:p w14:paraId="0E94034A" w14:textId="77777777" w:rsidR="00906C51" w:rsidRDefault="00906C51" w:rsidP="00906C51">
      <w:pPr>
        <w:tabs>
          <w:tab w:val="center" w:pos="4393"/>
          <w:tab w:val="left" w:pos="7200"/>
        </w:tabs>
        <w:suppressAutoHyphens/>
        <w:jc w:val="center"/>
        <w:rPr>
          <w:rFonts w:ascii="AvantGarde Bk BT" w:hAnsi="AvantGarde Bk BT"/>
          <w:b/>
          <w:spacing w:val="-3"/>
          <w:sz w:val="20"/>
          <w:szCs w:val="20"/>
        </w:rPr>
      </w:pPr>
    </w:p>
    <w:p w14:paraId="5F4ED9CA" w14:textId="77777777" w:rsidR="00906C51" w:rsidRDefault="00906C51" w:rsidP="00906C5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F060527" w14:textId="77777777" w:rsidR="00906C51" w:rsidRDefault="00906C51" w:rsidP="00906C51">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500A326" w14:textId="77777777" w:rsidR="00906C51" w:rsidRDefault="00906C51" w:rsidP="00906C51">
      <w:pPr>
        <w:rPr>
          <w:rFonts w:ascii="AvantGarde Bk BT" w:hAnsi="AvantGarde Bk BT"/>
          <w:sz w:val="20"/>
          <w:szCs w:val="20"/>
        </w:rPr>
      </w:pPr>
    </w:p>
    <w:p w14:paraId="147FDDEC" w14:textId="77777777" w:rsidR="00906C51" w:rsidRDefault="00906C51" w:rsidP="00906C51">
      <w:pPr>
        <w:rPr>
          <w:rFonts w:ascii="AvantGarde Bk BT" w:hAnsi="AvantGarde Bk BT"/>
          <w:sz w:val="20"/>
          <w:szCs w:val="20"/>
        </w:rPr>
      </w:pPr>
    </w:p>
    <w:p w14:paraId="0871568B" w14:textId="77777777" w:rsidR="00906C51" w:rsidRDefault="00906C51" w:rsidP="00906C51">
      <w:pPr>
        <w:rPr>
          <w:rFonts w:ascii="AvantGarde Bk BT" w:hAnsi="AvantGarde Bk BT"/>
          <w:sz w:val="20"/>
          <w:szCs w:val="20"/>
        </w:rPr>
      </w:pPr>
    </w:p>
    <w:p w14:paraId="7F11C19F" w14:textId="77777777" w:rsidR="00906C51" w:rsidRDefault="00906C51" w:rsidP="00906C51">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673DFAA1" w14:textId="77777777" w:rsidR="00906C51" w:rsidRDefault="00906C51" w:rsidP="00906C51">
      <w:pPr>
        <w:jc w:val="center"/>
        <w:rPr>
          <w:rFonts w:ascii="AvantGarde Bk BT" w:hAnsi="AvantGarde Bk BT"/>
          <w:sz w:val="20"/>
          <w:szCs w:val="20"/>
        </w:rPr>
      </w:pPr>
    </w:p>
    <w:p w14:paraId="4FC4D4B8" w14:textId="77777777" w:rsidR="00906C51" w:rsidRDefault="00906C51" w:rsidP="00906C51">
      <w:pPr>
        <w:jc w:val="center"/>
        <w:rPr>
          <w:rFonts w:ascii="AvantGarde Bk BT" w:hAnsi="AvantGarde Bk BT"/>
          <w:sz w:val="20"/>
          <w:szCs w:val="20"/>
        </w:rPr>
      </w:pPr>
    </w:p>
    <w:p w14:paraId="4D2175B4" w14:textId="77777777" w:rsidR="00906C51" w:rsidRDefault="00906C51" w:rsidP="00906C51">
      <w:pPr>
        <w:jc w:val="center"/>
        <w:rPr>
          <w:rFonts w:ascii="AvantGarde Bk BT" w:hAnsi="AvantGarde Bk BT"/>
          <w:sz w:val="20"/>
          <w:szCs w:val="20"/>
        </w:rPr>
      </w:pPr>
    </w:p>
    <w:p w14:paraId="17AD5296" w14:textId="77777777" w:rsidR="00906C51" w:rsidRDefault="00906C51" w:rsidP="00906C51">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6F45EFF3" w14:textId="77777777" w:rsidR="00906C51" w:rsidRDefault="00906C51" w:rsidP="00906C51">
      <w:pPr>
        <w:rPr>
          <w:rFonts w:ascii="AvantGarde Bk BT" w:hAnsi="AvantGarde Bk BT"/>
          <w:sz w:val="20"/>
          <w:szCs w:val="20"/>
        </w:rPr>
      </w:pPr>
    </w:p>
    <w:p w14:paraId="6913249A" w14:textId="77777777" w:rsidR="00906C51" w:rsidRDefault="00906C51" w:rsidP="00906C51">
      <w:pPr>
        <w:rPr>
          <w:rFonts w:ascii="AvantGarde Bk BT" w:hAnsi="AvantGarde Bk BT"/>
          <w:sz w:val="20"/>
          <w:szCs w:val="20"/>
        </w:rPr>
      </w:pPr>
    </w:p>
    <w:p w14:paraId="1E70145E" w14:textId="77777777" w:rsidR="00906C51" w:rsidRDefault="00906C51" w:rsidP="00906C51">
      <w:pPr>
        <w:tabs>
          <w:tab w:val="center" w:pos="4393"/>
          <w:tab w:val="left" w:pos="7200"/>
        </w:tabs>
        <w:suppressAutoHyphens/>
        <w:jc w:val="center"/>
        <w:rPr>
          <w:rFonts w:ascii="AvantGarde Bk BT" w:hAnsi="AvantGarde Bk BT"/>
          <w:b/>
          <w:spacing w:val="-3"/>
          <w:sz w:val="20"/>
          <w:szCs w:val="20"/>
        </w:rPr>
      </w:pPr>
    </w:p>
    <w:p w14:paraId="4CCA2D9E" w14:textId="77777777" w:rsidR="00906C51" w:rsidRDefault="00906C51" w:rsidP="00906C51">
      <w:pPr>
        <w:tabs>
          <w:tab w:val="center" w:pos="4393"/>
          <w:tab w:val="left" w:pos="7200"/>
        </w:tabs>
        <w:suppressAutoHyphens/>
        <w:jc w:val="center"/>
        <w:rPr>
          <w:rFonts w:ascii="AvantGarde Bk BT" w:hAnsi="AvantGarde Bk BT"/>
          <w:b/>
          <w:spacing w:val="-3"/>
          <w:sz w:val="20"/>
          <w:szCs w:val="20"/>
        </w:rPr>
      </w:pPr>
    </w:p>
    <w:p w14:paraId="0344ED94" w14:textId="77777777" w:rsidR="00906C51" w:rsidRDefault="00906C51" w:rsidP="00906C5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065AFED1" w14:textId="77777777" w:rsidR="00906C51" w:rsidRDefault="00906C51" w:rsidP="00906C51">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6BEE464E" w14:textId="77777777" w:rsidR="00906C51" w:rsidRDefault="00906C51" w:rsidP="00906C51">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906C51">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12749" w14:textId="77777777" w:rsidR="007A33E7" w:rsidRDefault="007A33E7" w:rsidP="00C85DA2">
      <w:r>
        <w:separator/>
      </w:r>
    </w:p>
  </w:endnote>
  <w:endnote w:type="continuationSeparator" w:id="0">
    <w:p w14:paraId="693DECF6" w14:textId="77777777" w:rsidR="007A33E7" w:rsidRDefault="007A33E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9A1C2C6"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06C5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06C5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DEEAA" w14:textId="77777777" w:rsidR="007A33E7" w:rsidRDefault="007A33E7" w:rsidP="00C85DA2">
      <w:r>
        <w:separator/>
      </w:r>
    </w:p>
  </w:footnote>
  <w:footnote w:type="continuationSeparator" w:id="0">
    <w:p w14:paraId="065E1542" w14:textId="77777777" w:rsidR="007A33E7" w:rsidRDefault="007A33E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8E9F915"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906C51">
      <w:rPr>
        <w:rFonts w:ascii="AvantGarde Bk BT" w:hAnsi="AvantGarde Bk BT"/>
        <w:noProof/>
        <w:sz w:val="16"/>
        <w:szCs w:val="16"/>
        <w:lang w:val="es-ES"/>
      </w:rPr>
      <w:t>1025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31F0"/>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565D7"/>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295F"/>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2E31"/>
    <w:rsid w:val="003B7E2E"/>
    <w:rsid w:val="003C1289"/>
    <w:rsid w:val="003C33E4"/>
    <w:rsid w:val="003C3A8A"/>
    <w:rsid w:val="003C44B0"/>
    <w:rsid w:val="003C5319"/>
    <w:rsid w:val="003D6855"/>
    <w:rsid w:val="003D7569"/>
    <w:rsid w:val="003E3199"/>
    <w:rsid w:val="004019F8"/>
    <w:rsid w:val="00404CC6"/>
    <w:rsid w:val="004117FE"/>
    <w:rsid w:val="00413C11"/>
    <w:rsid w:val="00415719"/>
    <w:rsid w:val="00415D48"/>
    <w:rsid w:val="00416850"/>
    <w:rsid w:val="0042131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A21BC"/>
    <w:rsid w:val="004A7B94"/>
    <w:rsid w:val="004B4089"/>
    <w:rsid w:val="004B5D64"/>
    <w:rsid w:val="004C0DEC"/>
    <w:rsid w:val="004C2EA0"/>
    <w:rsid w:val="004C5D67"/>
    <w:rsid w:val="004D2B8F"/>
    <w:rsid w:val="004D5650"/>
    <w:rsid w:val="004E4664"/>
    <w:rsid w:val="004F519F"/>
    <w:rsid w:val="004F5F48"/>
    <w:rsid w:val="004F608C"/>
    <w:rsid w:val="004F6B2C"/>
    <w:rsid w:val="00502D63"/>
    <w:rsid w:val="00505C5E"/>
    <w:rsid w:val="00506F67"/>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5F2C"/>
    <w:rsid w:val="00736A7B"/>
    <w:rsid w:val="007451F5"/>
    <w:rsid w:val="0076190D"/>
    <w:rsid w:val="00766FE4"/>
    <w:rsid w:val="00767BF0"/>
    <w:rsid w:val="00774D30"/>
    <w:rsid w:val="0077761C"/>
    <w:rsid w:val="00780CBE"/>
    <w:rsid w:val="00786B1A"/>
    <w:rsid w:val="007910F7"/>
    <w:rsid w:val="00793834"/>
    <w:rsid w:val="00793E3A"/>
    <w:rsid w:val="0079501F"/>
    <w:rsid w:val="007A33E7"/>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ABB"/>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26A4"/>
    <w:rsid w:val="008C339F"/>
    <w:rsid w:val="008C7045"/>
    <w:rsid w:val="008D4DE7"/>
    <w:rsid w:val="008D65E5"/>
    <w:rsid w:val="008D6A9B"/>
    <w:rsid w:val="008D7EB2"/>
    <w:rsid w:val="008E0C74"/>
    <w:rsid w:val="008E1B19"/>
    <w:rsid w:val="008E54C2"/>
    <w:rsid w:val="008F392B"/>
    <w:rsid w:val="008F71CF"/>
    <w:rsid w:val="00904891"/>
    <w:rsid w:val="00906C5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D2483"/>
    <w:rsid w:val="009E181A"/>
    <w:rsid w:val="009E30BB"/>
    <w:rsid w:val="009E44D5"/>
    <w:rsid w:val="00A009E8"/>
    <w:rsid w:val="00A1274B"/>
    <w:rsid w:val="00A20D1E"/>
    <w:rsid w:val="00A22611"/>
    <w:rsid w:val="00A255C8"/>
    <w:rsid w:val="00A265D4"/>
    <w:rsid w:val="00A36819"/>
    <w:rsid w:val="00A45166"/>
    <w:rsid w:val="00A4589F"/>
    <w:rsid w:val="00A52F4C"/>
    <w:rsid w:val="00A538C1"/>
    <w:rsid w:val="00A54667"/>
    <w:rsid w:val="00A54BC2"/>
    <w:rsid w:val="00A55CB9"/>
    <w:rsid w:val="00A568BB"/>
    <w:rsid w:val="00A61643"/>
    <w:rsid w:val="00A63B38"/>
    <w:rsid w:val="00A6534A"/>
    <w:rsid w:val="00A7175B"/>
    <w:rsid w:val="00A71DB2"/>
    <w:rsid w:val="00A748B4"/>
    <w:rsid w:val="00A81563"/>
    <w:rsid w:val="00A81C36"/>
    <w:rsid w:val="00A81FC6"/>
    <w:rsid w:val="00A85948"/>
    <w:rsid w:val="00A924AA"/>
    <w:rsid w:val="00AA0435"/>
    <w:rsid w:val="00AA0AA3"/>
    <w:rsid w:val="00AA3AE2"/>
    <w:rsid w:val="00AA4A2D"/>
    <w:rsid w:val="00AA7BC2"/>
    <w:rsid w:val="00AB1C86"/>
    <w:rsid w:val="00AB543F"/>
    <w:rsid w:val="00AB6CD2"/>
    <w:rsid w:val="00AB6E70"/>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0105"/>
    <w:rsid w:val="00B12A8C"/>
    <w:rsid w:val="00B15E1F"/>
    <w:rsid w:val="00B16A27"/>
    <w:rsid w:val="00B1777A"/>
    <w:rsid w:val="00B17965"/>
    <w:rsid w:val="00B17F66"/>
    <w:rsid w:val="00B30762"/>
    <w:rsid w:val="00B32A94"/>
    <w:rsid w:val="00B40F06"/>
    <w:rsid w:val="00B466EF"/>
    <w:rsid w:val="00B51E4D"/>
    <w:rsid w:val="00B538FB"/>
    <w:rsid w:val="00B5477E"/>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4DA5"/>
    <w:rsid w:val="00CE6AE0"/>
    <w:rsid w:val="00CF4DEA"/>
    <w:rsid w:val="00CF757B"/>
    <w:rsid w:val="00D00A1F"/>
    <w:rsid w:val="00D01F00"/>
    <w:rsid w:val="00D115E2"/>
    <w:rsid w:val="00D12ECE"/>
    <w:rsid w:val="00D16F1C"/>
    <w:rsid w:val="00D207DE"/>
    <w:rsid w:val="00D26506"/>
    <w:rsid w:val="00D359E6"/>
    <w:rsid w:val="00D4107C"/>
    <w:rsid w:val="00D4194B"/>
    <w:rsid w:val="00D447B9"/>
    <w:rsid w:val="00D45362"/>
    <w:rsid w:val="00D464A9"/>
    <w:rsid w:val="00D468AF"/>
    <w:rsid w:val="00D5460C"/>
    <w:rsid w:val="00D56F91"/>
    <w:rsid w:val="00D60487"/>
    <w:rsid w:val="00D60B75"/>
    <w:rsid w:val="00D61675"/>
    <w:rsid w:val="00D61A0A"/>
    <w:rsid w:val="00D6610B"/>
    <w:rsid w:val="00D67F13"/>
    <w:rsid w:val="00D73179"/>
    <w:rsid w:val="00D74CF1"/>
    <w:rsid w:val="00D83330"/>
    <w:rsid w:val="00D85B1E"/>
    <w:rsid w:val="00D85F81"/>
    <w:rsid w:val="00D8790C"/>
    <w:rsid w:val="00D92523"/>
    <w:rsid w:val="00DA39AC"/>
    <w:rsid w:val="00DB0924"/>
    <w:rsid w:val="00DB2681"/>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9E5"/>
    <w:rsid w:val="00E237F3"/>
    <w:rsid w:val="00E26C91"/>
    <w:rsid w:val="00E3384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C5C9B"/>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6C51"/>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434A-3A51-40AA-963D-1E297341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8320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2021-11-17T16:34:00Z</dcterms:created>
  <dcterms:modified xsi:type="dcterms:W3CDTF">2021-11-17T16:36:00Z</dcterms:modified>
</cp:coreProperties>
</file>